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Шаблоны рентгеновских исследований - маммография</w:t>
      </w:r>
    </w:p>
    <w:p>
      <w:pPr>
        <w:pStyle w:val="Heading2"/>
      </w:pPr>
      <w:r>
        <w:t>Инволютивные изменения</w:t>
      </w:r>
    </w:p>
    <w:p>
      <w:r>
        <w:t>На рентгенограммах правой и левой молочной железы в двух проекциях: молочные железы в состоянии фиброзно-жировой инволюции, представлены преимущественно жировой тканью. Железистый компонент слабо выражен. Ограниченных дополнительных образований, сгруппированных микрокальцинатов не вычвлено. Аксиллярные области, кожа и соски не изменены.</w:t>
      </w:r>
    </w:p>
    <w:p>
      <w:r>
        <w:t>Заключение: Рентгенологические признаки инволютивных изменений молочных желез.</w:t>
      </w:r>
    </w:p>
    <w:p/>
    <w:p>
      <w:r>
        <w:t>Кисты молочных желез</w:t>
      </w:r>
    </w:p>
    <w:p>
      <w:r>
        <w:t>На рентгенограммах правой и левой молочной железы в двух проекциях: фиброзно-железистая ткань неравномерно распределена в объеме желез. Структура «железистых треугольников» неоднородная, за счет наличия фиброзной тяжистости с округлыми участками уплотнения и гиперплазированными железистыми дольками с нерезкими очертаниями. В околоареолярной области правой молочной железы определяются дополнительные образования округлой формы с ровными, четкими контурами, размерами *** см в диаметре. Сгруппированных микрокальцинатов не определяется. В правой и левой подмышечных областях определяются тени лимфатических узлов размерами до *** см в поперечнике и менее, с жировой клетчаткой в области ворот. Кожа и соски не изменены.</w:t>
      </w:r>
    </w:p>
    <w:p>
      <w:r>
        <w:t>Заключение: Рентгенологические признаки двусторонней фиброзно-кистозной мастопатии. Образования правой молочной железы с признаками доброкачественных, дифференцировать с кистами. Гиперплазия подмышечных лимфатичеких узлов.</w:t>
      </w:r>
    </w:p>
    <w:p/>
    <w:p>
      <w:r>
        <w:t>Возрастная норма</w:t>
      </w:r>
    </w:p>
    <w:p>
      <w:r>
        <w:t>На рентгенограммах правой и левой молочной железы в двух проекциях: молочные железы в состоянии фиброзно-жировой инволюции, представлены преимущественно жировой тканью. Железистый компонент слабо выражен. Ограниченных дополнительных образований, сгруппированных микрокальцинатов не выявлено. Аксиллярные области, кожа и соски не изменены.</w:t>
      </w:r>
    </w:p>
    <w:p>
      <w:r>
        <w:t>Заключение: Рентгенологические признаки инволютивных изменений молочных желез, что соответствует возрастной норме.</w:t>
      </w:r>
    </w:p>
    <w:p/>
    <w:p>
      <w:r>
        <w:t>Образование молочной железы, мастопатия, подмышечный лимфаденит</w:t>
      </w:r>
    </w:p>
    <w:p>
      <w:r>
        <w:t>На рентгенограммах правой и левой молочной железы в двух проекциях: ткани молочных желез в состоянии фиброзно-жировой инволюции. Железистый компонент слабо выражен. Тени «железистых треугольников» неоднородны, за счет наличия фиброзной тяжистости ткани.</w:t>
      </w:r>
    </w:p>
    <w:p>
      <w:r>
        <w:t xml:space="preserve"> В верхне-наружном квадранте левой молочной железы определяется дополнительное образование округлой формы с ровными, четкими контурами, размером *** см.</w:t>
      </w:r>
    </w:p>
    <w:p>
      <w:r>
        <w:t xml:space="preserve"> В левой подмышечной области отмечается округлая тень лимфатического узла, размером до *** см. Кожа и соски не изменены.</w:t>
      </w:r>
    </w:p>
    <w:p>
      <w:r>
        <w:t>Заключение: Рентгенологические признаки умеренно выраженной двусторонней фиброзной мастопатии на фоне инволютивных изменений молочных желез. Образование левой молочной железы с признаками доброкачественности — фиброаденома? Киста?</w:t>
      </w:r>
    </w:p>
    <w:p>
      <w:r>
        <w:t xml:space="preserve"> Левосторонний подмышечный лимфаденит.</w:t>
      </w:r>
    </w:p>
    <w:p/>
    <w:p>
      <w:r>
        <w:t>Узловые образования (c-r)</w:t>
      </w:r>
    </w:p>
    <w:p>
      <w:r>
        <w:t>На рентгенограммах правой и левой молочной железы в двух проекциях: ткани молочных желез в состоянии фиброзно-жировой инволюции. Отмечается умеренная фиброзная тяжистость. Железистые структуры слабо выражены. В верхне-внутреннем квадранте правой молочной железы определяется дополнительное образование округлой формы размером *** см в диаметре, с неровными, спикулообразными контурами. В верхне-наружном квадранте левой молочной железы определяется аналогичное образование размером *** см. Кожа утолщена, соски втянуты.</w:t>
      </w:r>
    </w:p>
    <w:p>
      <w:r>
        <w:t>Заключение: Узловые образования (c-r) правой и левой молочных желез.</w:t>
      </w:r>
    </w:p>
    <w:p/>
    <w:p>
      <w:r>
        <w:t>Фиброзная мастопатия, подмышечный лимфаденит</w:t>
      </w:r>
    </w:p>
    <w:p>
      <w:r>
        <w:t>На рентгенограммах правой и левой молочной железы в двух проекциях тени «железистых треугольников» неоднородны, за счет наличия фиброзной тяжистости. Железистые структуры представлены в небольшом количестве, определяются множественные уплотненные железистые дольки. В правой и левой подмышечной области отмечаются тени лимфатических узлов, размерами до *** см. Кожа и соски не изменены.</w:t>
      </w:r>
    </w:p>
    <w:p>
      <w:r>
        <w:t>Заключение: Признаки двусторонней фиброзной мастопатии. Двусторонний подмышечный лимфаденит.</w:t>
      </w:r>
    </w:p>
    <w:p/>
    <w:p>
      <w:r>
        <w:t>Фиброзно-кистозная мастопатия</w:t>
      </w:r>
    </w:p>
    <w:p>
      <w:r>
        <w:t>На рентгенограммах правой и левой молочной железы в двух проекциях: фиброзно-железистая ткань неравномерно распределена в объеме желез. Молочные железы уплотнены. Структура «железистых треугольников» неоднородная, за счет наличия фиброзной тяжистости с округлыми участками уплотнения и гиперплазированными железистыми дольками с нерезкими очертаниями. В правой молочной железе определяется макрокальцинат. Сгруппированных микрокальцинатов не определяется. Аксиллярные области не изменены. Соски без особенностей.</w:t>
      </w:r>
    </w:p>
    <w:p>
      <w:r>
        <w:t>Заключение: Признаки двусторонней фиброзно-кистозной мастопатии.</w:t>
      </w:r>
    </w:p>
    <w:p/>
    <w:p>
      <w:r>
        <w:t>Диффузная фиброзная мастопатия</w:t>
      </w:r>
    </w:p>
    <w:p>
      <w:r>
        <w:t>На рентгенограммах обеих молочных желез в прямой (кранио-каудальной) и в косой (медио-латеральной) проекциях определяется: Контур молочных желез ровный, правильный с обеих сторон не деформирован, не асимметричен. Кожа прослеживается на всём протяжении, её контур не деформирован, не уплотнён, тень соска так же не деформирована с обеих сторон. Внутригрудных лимфоузлов не выявлено. Обызвествлений или эффекта объёмного воздействия в тканях обеих желез нет. Увеличение объема железистой ткани в верхнем наружном квадранте, преимущественно левой молочной железы, однако аналогичные, но менее выраженные изменения имеются в верхнем наружном квадранте правой молочной железы. Во всех частях молочных желез видны множественные увеличенные железистые дольки, местами с нерезкими очертаниями. Изображение соединительнотканных прослоек отчетливо. Признаков очаговых и объёмных образований молочных желез не выявлено. На рентгеновской маммографии данных за наличие кист не получено.</w:t>
      </w:r>
    </w:p>
    <w:p/>
    <w:p>
      <w:r>
        <w:t>BI-RADS 1</w:t>
      </w:r>
    </w:p>
    <w:p>
      <w:r>
        <w:t>Выполнено исследование: рентгенография обеих молочных желез в двух стандартных (кранио-каудальной и медиолатеральной косой) проекциях. На представленных изображениях каких-либо патологических изменений со стороны определяется. Молочные железы развиты равномерно, симметрично с обеих сторон. Железистый треугольник визуализируется достаточно четко, правильной формы, без нарушений структуры. Соотношение жировой и железистой ткани неравное: преобладает жипровая ткань (приблизительно 75%). В проекции молочных желез, в ретромаммарном пространстве, в подмышечной области, в проекции грудных мышц объемных образований, сгруппированных кластеров кальцинатов не определяется. Категория по Bi-RADS: 1&amp;nbsp;</w:t>
      </w:r>
    </w:p>
    <w:p/>
    <w:p>
      <w:r>
        <w:t>Заключение маммография Bi-RADS: 2</w:t>
      </w:r>
    </w:p>
    <w:p>
      <w:r>
        <w:t>Выполнено исследование: рентгенография обеих молочных желез в двух стандартных (кранио-каудальной и медиолатеральной косой) проекциях. На представленных изображениях патологических изменений со стороны молочных желез не определяется. Молочные железы развиты равномерно, симметричны справа и слева. Железистый треугольник визуализируется достаточно четко с обеих сторон. Соотношение жировой и железистой ткани приблизительно равное. В ретромаммарном пространстве, подмышечной области, в проекции грудных мышц объемных образований, сгруппированных на ограниченном участке кальцинатов не определяется. Визуализируются два кальцината округлой формы около 3 мм в поперечнике в ретромаммарной клетчатке справа (сосудистого характера). Категория по Bi-RADS: 2</w:t>
      </w:r>
    </w:p>
    <w:p/>
    <w:p>
      <w:r>
        <w:t>Категория по Bi-RADS: 3</w:t>
      </w:r>
    </w:p>
    <w:p>
      <w:r>
        <w:t>Выполнено исследование: рентгенография обеих молочных желез в двух стандартных (кранио-каудальной и медиолатеральной косой) проекциях. На представленных изображениях определяются следующие изменения: плотность молочных желез высокая (тип D по шкале Bi-RADS 2013 г.), на этом фоне вероятность выявления патологических изменений низкая. Преобладает фиброзная ткань. В проекции ретромаммарной клетчатки в верхних отделах справа только в одной (медиолатеальной косой) проекции визуализируется тень округлой формы около 8 мм в поперечнике, с ровными краями, достаточно четкими контурами, однородной структуры, без кальцинатов и других включений в структуре, расположенная на фоне не измененной жировой клетчатки (данные изменения могут быть обусловлены образованием, например, фиброаденомой, лимфатическим узлом, либо являться проекционными наложениями) Категория по Bi-RADS: 3 Рекомендовано: УЗИ правой молочной железы.&amp;nbsp;</w:t>
      </w:r>
    </w:p>
    <w:p/>
    <w:p>
      <w:r>
        <w:t>Категория по Bi-RADS: 4А</w:t>
      </w:r>
    </w:p>
    <w:p>
      <w:r>
        <w:t>Выполнено исследование: рентгенография обеих молочных желез в двух стандартных (кранио-каудальной и медиолатеральной косой) проекциях. На представленных изображениях определяются следующие изменения: плотность молочных желез средняя, соотношение фиброзной, железистой, жировой ткани приблизительно равное. В задних отделах правой молочной железы на рентгенограммах в обеих проекциях по краю железистого треугольника достоверно визуализируется тень неправильной формы, с мультицентричными краями (по типу "попкорна"), с достаточно четкими контурами, без обызвествлений в структуре, около 10 мм наибольшим размером. Других патологических изменений со стороны молочных желез не выявлено. Данные изменения с некоторой степенью вероятности можно иднтифицировать как фиброаденому, но нельзя исключать и злокачесвтенное образование. Категория по Bi-RADS: 4А Рекомендовано: УЗИ правой молочной железы; биопсия патологического очага и тканевое исследование биоптата.</w:t>
      </w:r>
    </w:p>
    <w:p/>
    <w:p>
      <w:r>
        <w:t>Категория по Bi-RADS: 4B</w:t>
      </w:r>
    </w:p>
    <w:p>
      <w:r>
        <w:t>Выполнено исследование: рентгенография обеих молочных желез в двух стандартных (кранио-каудальной и медиолатеральной косой) проекциях. На представленных изображениях определяются следующие изменения: плотность молочных желез неравномерна, соотношение фиброзно-железистой и жировой ткани неравное, преобладает жировая ткань. Слева по центру железистого треугольника на рентгенограммах в обеих проекциях визуализируется объемное образование с неровным контуром, проследить который возможно не на всем протяжении образования (примерно на 1/3 периметра проследить нельзя). В центре данного образования визуализируются 3 кальцината размером 1,5-2,0 мм каждый, расположенные на участке в 8 мм наибольшим размером (данные изменения могут быть обусловлены как доброкачественным, так и злокачественным образованием примерно с равной степенью вероятности). Окружающие ткани патологически не изменены. Кроме того, визуализируются множественные округлые кальцинаты в проекции вен (сосудистого характера). Категория по Bi-RADS: 4B Рекомендовано: УЗИ левой молочной железы; биопсия патологического очага и тканевое исследование биоптата; консультация онколога-маммолога&amp;nbsp;</w:t>
      </w:r>
    </w:p>
    <w:p/>
    <w:p>
      <w:r>
        <w:t>Категория по Bi-RADS: 4С</w:t>
      </w:r>
    </w:p>
    <w:p>
      <w:r>
        <w:t>Выполнено исследование: рентгенография обеих молочных желез в двух стандартных (кранио-каудальной и медиолатеральной косой) проекциях. На представленных изображениях определяются следующие изменения: плотность молочных желез неравномерна, преобладает фиброзно-железистая ткань. В задних отделах правой молочной железы и в ретромаммарной клетчатке визуализируются сгруппированные на ограниченном участке (около 12 мм в наибольшем направлении) множественные (больше десятка) "точечные" кальцинаты размером 0,5-1,0 мм каждый. Вблизи данного участка на 1,0 см каудальнее на рентгенограмме в косой проекции и на 1,0 см медиальнее на рентгенограмме в кранио-каудальнйо проекции визуализируется еще один кластер размером около 6 мм. Категория по Bi-RADS: 4С Рекомендовано: УЗИ правой молочной железы; биопсия патологического очага и тканевое исследование биоптата; консультация онколога-маммолога.</w:t>
      </w:r>
    </w:p>
    <w:p/>
    <w:p>
      <w:r>
        <w:t>Категория по Bi-RADS: 5</w:t>
      </w:r>
    </w:p>
    <w:p>
      <w:r>
        <w:t>&amp;nbsp;Выполнено исследование: рентгенография обеих молочных желез в двух стандартных (кранио-каудальной и медиолатеральной косой) проекциях. На представленных изображениях определяются следующие изменения: в сосковой зоне правой молочной железы визуализируется объемное образование неоднородной плотности, с множественными кальцинатами в структуре, с лучистыми краями, размером около 18 мм в наибольшем направлении, деформирующее сосок и вызывающее его втяжение. Кроме того, визуализируются множественные тени округлой и вытянутой формы вблизи образования и в ретромаммарной клетчатке, а также в подмышечной области справа. В подмышечной области слева также визуализируются тени лимфатических узлов. Данные изменения обусловлены объемным (крайне вероятно - злокачественным) образованием правой молочной железы (протоковый рак?), с метастазами в ргионарные и контрлатеральные лимфатические узлы. Категория по Bi-RADS: 5 Рекомендовано: консультация онколога-маммолога&amp;nbsp;</w:t>
      </w:r>
    </w:p>
    <w:p/>
    <w:p>
      <w:r>
        <w:t>Категория по Bi-RADS: 6</w:t>
      </w:r>
    </w:p>
    <w:p>
      <w:r>
        <w:t>Выполнено исследование: рентгенография обеих молочных желез в двух стандартных (кранио-каудальной и медиолатеральной косой) проекциях. На представленных изображениях определяются следующие изменения: состояние после секторальной резекции правой молочной железы по поводу новообразования (гистологически - дуктальная карцинома). На момент исследования визуализируются достоверные признаки продолженного роста в виде наличия объемного образования в зоне вмешательства, неправильнйо формы, с лучистыми краями, около 12 мм наибольшим размером. Визуализируются также рубцовые изменения. Категория по Bi-RADS: 6 Рекомендовано: консультация онколога-маммолога&amp;nbsp;</w:t>
      </w:r>
    </w:p>
    <w:p/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